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E0F4F" w14:textId="66C91963" w:rsidR="008925C3" w:rsidRDefault="003B481A" w:rsidP="00847C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5C3">
        <w:rPr>
          <w:rFonts w:ascii="Calibri" w:eastAsia="Calibri" w:hAnsi="Calibri" w:cs="Times New Roman"/>
          <w:noProof/>
          <w:lang w:eastAsia="ro-RO"/>
        </w:rPr>
        <w:drawing>
          <wp:anchor distT="0" distB="0" distL="114300" distR="114300" simplePos="0" relativeHeight="251660288" behindDoc="0" locked="0" layoutInCell="1" allowOverlap="1" wp14:anchorId="0241579C" wp14:editId="6D4195E2">
            <wp:simplePos x="0" y="0"/>
            <wp:positionH relativeFrom="column">
              <wp:posOffset>-382905</wp:posOffset>
            </wp:positionH>
            <wp:positionV relativeFrom="paragraph">
              <wp:posOffset>212725</wp:posOffset>
            </wp:positionV>
            <wp:extent cx="761732" cy="1104900"/>
            <wp:effectExtent l="0" t="0" r="635" b="0"/>
            <wp:wrapNone/>
            <wp:docPr id="42" name="Imagin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732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EF9B22" w14:textId="4BDFDC08" w:rsidR="008925C3" w:rsidRDefault="003B481A" w:rsidP="00847C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25C3">
        <w:rPr>
          <w:rFonts w:ascii="Calibri" w:eastAsia="Calibri" w:hAnsi="Calibri" w:cs="Times New Roman"/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0015CC7E" wp14:editId="0A1685E8">
            <wp:simplePos x="0" y="0"/>
            <wp:positionH relativeFrom="column">
              <wp:posOffset>5393055</wp:posOffset>
            </wp:positionH>
            <wp:positionV relativeFrom="paragraph">
              <wp:posOffset>23495</wp:posOffset>
            </wp:positionV>
            <wp:extent cx="774023" cy="1181100"/>
            <wp:effectExtent l="0" t="0" r="7620" b="0"/>
            <wp:wrapNone/>
            <wp:docPr id="41" name="I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23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52861" w14:textId="60948B81" w:rsidR="007D2BB8" w:rsidRDefault="007D2BB8" w:rsidP="007D2B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3B0B85" w14:textId="74FA6C60" w:rsidR="007D2BB8" w:rsidRPr="00011C56" w:rsidRDefault="007D2BB8" w:rsidP="003B481A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  <w:r w:rsidRPr="008925C3">
        <w:rPr>
          <w:rFonts w:ascii="Times New Roman" w:eastAsia="Calibri" w:hAnsi="Times New Roman" w:cs="Times New Roman"/>
          <w:b/>
          <w:sz w:val="36"/>
          <w:szCs w:val="36"/>
        </w:rPr>
        <w:t>ROMÂNIA</w:t>
      </w:r>
    </w:p>
    <w:p w14:paraId="7635D7F0" w14:textId="77777777" w:rsidR="007D2BB8" w:rsidRPr="008925C3" w:rsidRDefault="007D2BB8" w:rsidP="003B481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zh-CN"/>
        </w:rPr>
      </w:pPr>
      <w:r w:rsidRPr="008925C3"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zh-CN"/>
        </w:rPr>
        <w:t>COMUNA DRAGALINA</w:t>
      </w:r>
    </w:p>
    <w:p w14:paraId="0AA9FE3D" w14:textId="77777777" w:rsidR="007D2BB8" w:rsidRPr="008925C3" w:rsidRDefault="007D2BB8" w:rsidP="003B481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zh-CN"/>
        </w:rPr>
      </w:pPr>
      <w:r w:rsidRPr="008925C3"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zh-CN"/>
        </w:rPr>
        <w:t>JUDEȚUL CĂLĂRAȘI</w:t>
      </w:r>
    </w:p>
    <w:p w14:paraId="368B1AF0" w14:textId="77777777" w:rsidR="007D2BB8" w:rsidRPr="008925C3" w:rsidRDefault="007D2BB8" w:rsidP="003B481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FF"/>
          <w:kern w:val="3"/>
          <w:sz w:val="18"/>
          <w:szCs w:val="18"/>
          <w:u w:val="single"/>
          <w:lang w:val="en-US" w:eastAsia="zh-CN"/>
        </w:rPr>
      </w:pPr>
      <w:r w:rsidRPr="008925C3">
        <w:rPr>
          <w:rFonts w:ascii="Times New Roman" w:eastAsia="Times New Roman" w:hAnsi="Times New Roman" w:cs="Times New Roman"/>
          <w:b/>
          <w:kern w:val="3"/>
          <w:sz w:val="18"/>
          <w:szCs w:val="18"/>
          <w:lang w:eastAsia="zh-CN"/>
        </w:rPr>
        <w:t xml:space="preserve">Bd. General Ioan Dragalina, Nr. 46, </w:t>
      </w:r>
      <w:r w:rsidRPr="008925C3">
        <w:rPr>
          <w:rFonts w:ascii="Times New Roman" w:eastAsia="Times New Roman" w:hAnsi="Times New Roman" w:cs="Times New Roman"/>
          <w:b/>
          <w:kern w:val="3"/>
          <w:sz w:val="18"/>
          <w:szCs w:val="18"/>
          <w:lang w:val="en-US" w:eastAsia="zh-CN"/>
        </w:rPr>
        <w:t xml:space="preserve">tel. 0242/708.073, fax. 0242/708.074, e-mail: </w:t>
      </w:r>
      <w:hyperlink r:id="rId6" w:history="1">
        <w:r w:rsidRPr="008925C3">
          <w:rPr>
            <w:rFonts w:ascii="Times New Roman" w:eastAsia="Times New Roman" w:hAnsi="Times New Roman" w:cs="Times New Roman"/>
            <w:b/>
            <w:color w:val="0000FF"/>
            <w:kern w:val="3"/>
            <w:sz w:val="18"/>
            <w:szCs w:val="18"/>
            <w:u w:val="single"/>
            <w:lang w:val="en-US" w:eastAsia="zh-CN"/>
          </w:rPr>
          <w:t>pdragalina@gmail.com</w:t>
        </w:r>
      </w:hyperlink>
    </w:p>
    <w:p w14:paraId="11954C8C" w14:textId="45B9106E" w:rsidR="007D2BB8" w:rsidRPr="008925C3" w:rsidRDefault="00D305D1" w:rsidP="003B481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18"/>
          <w:szCs w:val="18"/>
          <w:lang w:val="en-US" w:eastAsia="zh-CN"/>
        </w:rPr>
      </w:pPr>
      <w:r>
        <w:rPr>
          <w:noProof/>
        </w:rPr>
        <w:pict w14:anchorId="1E7D3DD0">
          <v:line id="Conector drept 40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5.05pt,12.5pt" to="591.5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" strokeweight="1.59mm">
            <v:stroke joinstyle="miter" endcap="square"/>
            <w10:wrap anchorx="page"/>
          </v:line>
        </w:pict>
      </w:r>
    </w:p>
    <w:p w14:paraId="27A644CB" w14:textId="77777777" w:rsidR="007D2BB8" w:rsidRDefault="007D2BB8" w:rsidP="007D2B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A9E07C" w14:textId="77777777" w:rsidR="007D2BB8" w:rsidRDefault="007D2BB8" w:rsidP="007D2B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8E46B7" w14:textId="5F14D4EE" w:rsidR="003B481A" w:rsidRDefault="003B481A" w:rsidP="003B481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7626C6" w14:textId="34BA3772" w:rsidR="00B62DE5" w:rsidRDefault="00B62DE5" w:rsidP="003B481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EDEF1F" w14:textId="77777777" w:rsidR="00B62DE5" w:rsidRPr="003B481A" w:rsidRDefault="00B62DE5" w:rsidP="003B481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34E795" w14:textId="4F3C932D" w:rsidR="008925C3" w:rsidRPr="00756D28" w:rsidRDefault="00756D28" w:rsidP="008925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6D28">
        <w:rPr>
          <w:rFonts w:ascii="Times New Roman" w:hAnsi="Times New Roman" w:cs="Times New Roman"/>
          <w:b/>
          <w:bCs/>
          <w:sz w:val="28"/>
          <w:szCs w:val="28"/>
        </w:rPr>
        <w:t xml:space="preserve">Anunț licitație </w:t>
      </w:r>
    </w:p>
    <w:p w14:paraId="45460ED1" w14:textId="3CA939BB" w:rsidR="00CF655B" w:rsidRPr="00EE05B0" w:rsidRDefault="00CF655B" w:rsidP="00B27B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2DA3E2" w14:textId="77777777" w:rsidR="00A11546" w:rsidRPr="00EE05B0" w:rsidRDefault="00CF655B" w:rsidP="00011C5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5B0">
        <w:rPr>
          <w:rFonts w:ascii="Times New Roman" w:hAnsi="Times New Roman" w:cs="Times New Roman"/>
          <w:b/>
          <w:bCs/>
          <w:sz w:val="24"/>
          <w:szCs w:val="24"/>
        </w:rPr>
        <w:t>Comuna Dragalina</w:t>
      </w:r>
      <w:r w:rsidRPr="00EE05B0">
        <w:rPr>
          <w:rFonts w:ascii="Times New Roman" w:hAnsi="Times New Roman" w:cs="Times New Roman"/>
          <w:sz w:val="24"/>
          <w:szCs w:val="24"/>
        </w:rPr>
        <w:t>, cu sediul în localitatea Dragalina, b-dul General Ioan Dragalina, nr. 46, județul Călărași, C.U.I. 4445389, telefon 0242709073, fa</w:t>
      </w:r>
      <w:r w:rsidR="00B27B30" w:rsidRPr="00EE05B0">
        <w:rPr>
          <w:rFonts w:ascii="Times New Roman" w:hAnsi="Times New Roman" w:cs="Times New Roman"/>
          <w:sz w:val="24"/>
          <w:szCs w:val="24"/>
        </w:rPr>
        <w:t>x</w:t>
      </w:r>
      <w:r w:rsidRPr="00EE05B0">
        <w:rPr>
          <w:rFonts w:ascii="Times New Roman" w:hAnsi="Times New Roman" w:cs="Times New Roman"/>
          <w:sz w:val="24"/>
          <w:szCs w:val="24"/>
        </w:rPr>
        <w:t xml:space="preserve"> 0242708074, e-mail</w:t>
      </w:r>
      <w:r w:rsidR="00B27B30" w:rsidRPr="00EE05B0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B27B30" w:rsidRPr="00EE05B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pdragalina@gmail.com</w:t>
        </w:r>
      </w:hyperlink>
      <w:r w:rsidRPr="00EE05B0">
        <w:rPr>
          <w:rFonts w:ascii="Times New Roman" w:hAnsi="Times New Roman" w:cs="Times New Roman"/>
          <w:sz w:val="24"/>
          <w:szCs w:val="24"/>
        </w:rPr>
        <w:t xml:space="preserve">, organizează licitație publică </w:t>
      </w:r>
      <w:r w:rsidR="004F338B" w:rsidRPr="00EE05B0">
        <w:rPr>
          <w:rFonts w:ascii="Times New Roman" w:hAnsi="Times New Roman" w:cs="Times New Roman"/>
          <w:sz w:val="24"/>
          <w:szCs w:val="24"/>
        </w:rPr>
        <w:t>privind concesionarea unei suprafețe</w:t>
      </w:r>
      <w:r w:rsidR="00A11546" w:rsidRPr="00EE05B0">
        <w:rPr>
          <w:rFonts w:ascii="Times New Roman" w:hAnsi="Times New Roman" w:cs="Times New Roman"/>
          <w:sz w:val="24"/>
          <w:szCs w:val="24"/>
        </w:rPr>
        <w:t xml:space="preserve"> din domeniul public .</w:t>
      </w:r>
    </w:p>
    <w:p w14:paraId="2887CABC" w14:textId="74EB64EC" w:rsidR="00B27B30" w:rsidRPr="00EE05B0" w:rsidRDefault="00A11546" w:rsidP="00A115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5B0">
        <w:rPr>
          <w:rFonts w:ascii="Times New Roman" w:hAnsi="Times New Roman" w:cs="Times New Roman"/>
          <w:b/>
          <w:bCs/>
          <w:sz w:val="24"/>
          <w:szCs w:val="24"/>
        </w:rPr>
        <w:t>Obiectul licitației</w:t>
      </w:r>
      <w:r w:rsidRPr="00EE05B0">
        <w:rPr>
          <w:rFonts w:ascii="Times New Roman" w:hAnsi="Times New Roman" w:cs="Times New Roman"/>
          <w:sz w:val="24"/>
          <w:szCs w:val="24"/>
        </w:rPr>
        <w:t xml:space="preserve">: </w:t>
      </w:r>
      <w:r w:rsidR="00B27B30" w:rsidRPr="00EE05B0">
        <w:rPr>
          <w:rFonts w:ascii="Times New Roman" w:hAnsi="Times New Roman" w:cs="Times New Roman"/>
          <w:sz w:val="24"/>
          <w:szCs w:val="24"/>
        </w:rPr>
        <w:t xml:space="preserve"> </w:t>
      </w:r>
      <w:r w:rsidRPr="00EE05B0">
        <w:rPr>
          <w:rFonts w:ascii="Times New Roman" w:hAnsi="Times New Roman" w:cs="Times New Roman"/>
          <w:sz w:val="24"/>
          <w:szCs w:val="24"/>
        </w:rPr>
        <w:t xml:space="preserve">concesionarea unei suprafețe </w:t>
      </w:r>
      <w:r w:rsidR="004F338B" w:rsidRPr="00EE05B0">
        <w:rPr>
          <w:rFonts w:ascii="Times New Roman" w:hAnsi="Times New Roman" w:cs="Times New Roman"/>
          <w:sz w:val="24"/>
          <w:szCs w:val="24"/>
        </w:rPr>
        <w:t>din imobil Dispensar</w:t>
      </w:r>
      <w:r w:rsidR="00B27B30" w:rsidRPr="00EE05B0">
        <w:rPr>
          <w:rFonts w:ascii="Times New Roman" w:hAnsi="Times New Roman" w:cs="Times New Roman"/>
          <w:sz w:val="24"/>
          <w:szCs w:val="24"/>
        </w:rPr>
        <w:t>, suprafața pentru concesionare 15,34 m.p., situat pe strada Dispensarului, nr.3, comuna Dragalina, județul Călărași,  aparținând domeniului public al comunei Dragalina,  județul Călărași</w:t>
      </w:r>
      <w:r w:rsidRPr="00EE05B0">
        <w:rPr>
          <w:rFonts w:ascii="Times New Roman" w:hAnsi="Times New Roman" w:cs="Times New Roman"/>
          <w:sz w:val="24"/>
          <w:szCs w:val="24"/>
        </w:rPr>
        <w:t xml:space="preserve">, nr. cadastral 20881. </w:t>
      </w:r>
    </w:p>
    <w:p w14:paraId="64A5876D" w14:textId="41582F80" w:rsidR="00E3132F" w:rsidRPr="00011C56" w:rsidRDefault="00B27B30" w:rsidP="00011C5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05B0">
        <w:rPr>
          <w:rFonts w:ascii="Times New Roman" w:hAnsi="Times New Roman" w:cs="Times New Roman"/>
          <w:b/>
          <w:bCs/>
          <w:sz w:val="24"/>
          <w:szCs w:val="24"/>
        </w:rPr>
        <w:t xml:space="preserve">Informații privind documentația de atribuire: </w:t>
      </w:r>
      <w:r w:rsidR="00221FCD" w:rsidRPr="00EE05B0">
        <w:rPr>
          <w:rFonts w:ascii="Times New Roman" w:hAnsi="Times New Roman" w:cs="Times New Roman"/>
          <w:sz w:val="24"/>
          <w:szCs w:val="24"/>
        </w:rPr>
        <w:t>Documentația de atribuire se poate obține de la registratura comunei Dragalina. Aceasta poate fi transmisă în format electronic</w:t>
      </w:r>
      <w:r w:rsidR="00A11546" w:rsidRPr="00EE05B0">
        <w:rPr>
          <w:rFonts w:ascii="Times New Roman" w:hAnsi="Times New Roman" w:cs="Times New Roman"/>
          <w:sz w:val="24"/>
          <w:szCs w:val="24"/>
        </w:rPr>
        <w:t xml:space="preserve">/ suport magnetic </w:t>
      </w:r>
      <w:r w:rsidR="00221FCD" w:rsidRPr="00EE05B0">
        <w:rPr>
          <w:rFonts w:ascii="Times New Roman" w:hAnsi="Times New Roman" w:cs="Times New Roman"/>
          <w:sz w:val="24"/>
          <w:szCs w:val="24"/>
        </w:rPr>
        <w:t xml:space="preserve">la cererea solicitantului, </w:t>
      </w:r>
      <w:r w:rsidR="00A11546" w:rsidRPr="00EE05B0">
        <w:rPr>
          <w:rFonts w:ascii="Times New Roman" w:hAnsi="Times New Roman" w:cs="Times New Roman"/>
          <w:sz w:val="24"/>
          <w:szCs w:val="24"/>
        </w:rPr>
        <w:t xml:space="preserve">sau </w:t>
      </w:r>
      <w:r w:rsidR="00221FCD" w:rsidRPr="00EE05B0">
        <w:rPr>
          <w:rFonts w:ascii="Times New Roman" w:hAnsi="Times New Roman" w:cs="Times New Roman"/>
          <w:sz w:val="24"/>
          <w:szCs w:val="24"/>
        </w:rPr>
        <w:t>pe suport de hârtie</w:t>
      </w:r>
      <w:r w:rsidR="00A11546" w:rsidRPr="00EE05B0">
        <w:rPr>
          <w:rFonts w:ascii="Times New Roman" w:hAnsi="Times New Roman" w:cs="Times New Roman"/>
          <w:sz w:val="24"/>
          <w:szCs w:val="24"/>
        </w:rPr>
        <w:t>. Î</w:t>
      </w:r>
      <w:r w:rsidR="00221FCD" w:rsidRPr="00EE05B0">
        <w:rPr>
          <w:rFonts w:ascii="Times New Roman" w:hAnsi="Times New Roman" w:cs="Times New Roman"/>
          <w:sz w:val="24"/>
          <w:szCs w:val="24"/>
        </w:rPr>
        <w:t xml:space="preserve">n </w:t>
      </w:r>
      <w:r w:rsidR="00A11546" w:rsidRPr="00EE05B0">
        <w:rPr>
          <w:rFonts w:ascii="Times New Roman" w:hAnsi="Times New Roman" w:cs="Times New Roman"/>
          <w:sz w:val="24"/>
          <w:szCs w:val="24"/>
        </w:rPr>
        <w:t xml:space="preserve">cazul solicitării documentației de atribuire pe suport de hârtie, aceasta se va elibera numai după achitarea taxei în cuantum de 25 lei, </w:t>
      </w:r>
      <w:r w:rsidR="00221FCD" w:rsidRPr="00EE05B0">
        <w:rPr>
          <w:rFonts w:ascii="Times New Roman" w:hAnsi="Times New Roman" w:cs="Times New Roman"/>
          <w:sz w:val="24"/>
          <w:szCs w:val="24"/>
        </w:rPr>
        <w:t>la casieria Primăriei Dragalina</w:t>
      </w:r>
      <w:r w:rsidR="008925C3" w:rsidRPr="00EE05B0">
        <w:rPr>
          <w:rFonts w:ascii="Times New Roman" w:hAnsi="Times New Roman" w:cs="Times New Roman"/>
          <w:sz w:val="24"/>
          <w:szCs w:val="24"/>
        </w:rPr>
        <w:t xml:space="preserve"> și se va ridica de la sediul Primăriei Dragalina. </w:t>
      </w:r>
      <w:r w:rsidR="00F845CE" w:rsidRPr="00EE05B0">
        <w:rPr>
          <w:rFonts w:ascii="Times New Roman" w:hAnsi="Times New Roman" w:cs="Times New Roman"/>
          <w:sz w:val="24"/>
          <w:szCs w:val="24"/>
        </w:rPr>
        <w:t xml:space="preserve">Pentru informații și clarificări privind concesiune activului, solicitanții se pot adresa la registratura Primăriei comunei Dragalina, pana la data de </w:t>
      </w:r>
      <w:r w:rsidR="00A91394">
        <w:rPr>
          <w:rFonts w:ascii="Times New Roman" w:hAnsi="Times New Roman" w:cs="Times New Roman"/>
          <w:sz w:val="24"/>
          <w:szCs w:val="24"/>
        </w:rPr>
        <w:t>30</w:t>
      </w:r>
      <w:r w:rsidR="00F845CE" w:rsidRPr="00EE05B0">
        <w:rPr>
          <w:rFonts w:ascii="Times New Roman" w:hAnsi="Times New Roman" w:cs="Times New Roman"/>
          <w:sz w:val="24"/>
          <w:szCs w:val="24"/>
        </w:rPr>
        <w:t>.</w:t>
      </w:r>
      <w:r w:rsidR="00AB2329">
        <w:rPr>
          <w:rFonts w:ascii="Times New Roman" w:hAnsi="Times New Roman" w:cs="Times New Roman"/>
          <w:sz w:val="24"/>
          <w:szCs w:val="24"/>
        </w:rPr>
        <w:t>03</w:t>
      </w:r>
      <w:r w:rsidR="00F845CE" w:rsidRPr="00EE05B0">
        <w:rPr>
          <w:rFonts w:ascii="Times New Roman" w:hAnsi="Times New Roman" w:cs="Times New Roman"/>
          <w:sz w:val="24"/>
          <w:szCs w:val="24"/>
        </w:rPr>
        <w:t>.202</w:t>
      </w:r>
      <w:r w:rsidR="00AB2329">
        <w:rPr>
          <w:rFonts w:ascii="Times New Roman" w:hAnsi="Times New Roman" w:cs="Times New Roman"/>
          <w:sz w:val="24"/>
          <w:szCs w:val="24"/>
        </w:rPr>
        <w:t>2</w:t>
      </w:r>
      <w:r w:rsidR="00F845CE" w:rsidRPr="00EE05B0">
        <w:rPr>
          <w:rFonts w:ascii="Times New Roman" w:hAnsi="Times New Roman" w:cs="Times New Roman"/>
          <w:sz w:val="24"/>
          <w:szCs w:val="24"/>
        </w:rPr>
        <w:t xml:space="preserve">. </w:t>
      </w:r>
      <w:r w:rsidR="000707FE" w:rsidRPr="00EE05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48015E" w14:textId="0E8CC483" w:rsidR="00E3132F" w:rsidRPr="00EE05B0" w:rsidRDefault="00302463" w:rsidP="00011C5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5B0">
        <w:rPr>
          <w:rFonts w:ascii="Times New Roman" w:hAnsi="Times New Roman" w:cs="Times New Roman"/>
          <w:b/>
          <w:bCs/>
          <w:sz w:val="24"/>
          <w:szCs w:val="24"/>
        </w:rPr>
        <w:t>Informații</w:t>
      </w:r>
      <w:r w:rsidR="00E3132F" w:rsidRPr="00EE05B0">
        <w:rPr>
          <w:rFonts w:ascii="Times New Roman" w:hAnsi="Times New Roman" w:cs="Times New Roman"/>
          <w:b/>
          <w:bCs/>
          <w:sz w:val="24"/>
          <w:szCs w:val="24"/>
        </w:rPr>
        <w:t xml:space="preserve"> privind ofertele:</w:t>
      </w:r>
      <w:r w:rsidR="00E3132F" w:rsidRPr="00EE05B0">
        <w:rPr>
          <w:rFonts w:ascii="Times New Roman" w:hAnsi="Times New Roman" w:cs="Times New Roman"/>
          <w:sz w:val="24"/>
          <w:szCs w:val="24"/>
        </w:rPr>
        <w:t xml:space="preserve"> </w:t>
      </w:r>
      <w:r w:rsidR="00011C56">
        <w:rPr>
          <w:rFonts w:ascii="Times New Roman" w:hAnsi="Times New Roman" w:cs="Times New Roman"/>
          <w:sz w:val="24"/>
          <w:szCs w:val="24"/>
        </w:rPr>
        <w:t>D</w:t>
      </w:r>
      <w:r w:rsidR="00E3132F" w:rsidRPr="00EE05B0">
        <w:rPr>
          <w:rFonts w:ascii="Times New Roman" w:hAnsi="Times New Roman" w:cs="Times New Roman"/>
          <w:sz w:val="24"/>
          <w:szCs w:val="24"/>
        </w:rPr>
        <w:t>ata limit</w:t>
      </w:r>
      <w:r w:rsidR="00011C56">
        <w:rPr>
          <w:rFonts w:ascii="Times New Roman" w:hAnsi="Times New Roman" w:cs="Times New Roman"/>
          <w:sz w:val="24"/>
          <w:szCs w:val="24"/>
        </w:rPr>
        <w:t>ă</w:t>
      </w:r>
      <w:r w:rsidR="00E3132F" w:rsidRPr="00EE05B0">
        <w:rPr>
          <w:rFonts w:ascii="Times New Roman" w:hAnsi="Times New Roman" w:cs="Times New Roman"/>
          <w:sz w:val="24"/>
          <w:szCs w:val="24"/>
        </w:rPr>
        <w:t xml:space="preserve"> de </w:t>
      </w:r>
      <w:r w:rsidRPr="00EE05B0">
        <w:rPr>
          <w:rFonts w:ascii="Times New Roman" w:hAnsi="Times New Roman" w:cs="Times New Roman"/>
          <w:sz w:val="24"/>
          <w:szCs w:val="24"/>
        </w:rPr>
        <w:t>depunere</w:t>
      </w:r>
      <w:r w:rsidR="00E3132F" w:rsidRPr="00EE05B0">
        <w:rPr>
          <w:rFonts w:ascii="Times New Roman" w:hAnsi="Times New Roman" w:cs="Times New Roman"/>
          <w:sz w:val="24"/>
          <w:szCs w:val="24"/>
        </w:rPr>
        <w:t xml:space="preserve"> a </w:t>
      </w:r>
      <w:r w:rsidRPr="00EE05B0">
        <w:rPr>
          <w:rFonts w:ascii="Times New Roman" w:hAnsi="Times New Roman" w:cs="Times New Roman"/>
          <w:sz w:val="24"/>
          <w:szCs w:val="24"/>
        </w:rPr>
        <w:t>documentației</w:t>
      </w:r>
      <w:r w:rsidR="00E3132F" w:rsidRPr="00EE05B0">
        <w:rPr>
          <w:rFonts w:ascii="Times New Roman" w:hAnsi="Times New Roman" w:cs="Times New Roman"/>
          <w:sz w:val="24"/>
          <w:szCs w:val="24"/>
        </w:rPr>
        <w:t xml:space="preserve"> pentru participarea la </w:t>
      </w:r>
      <w:r w:rsidRPr="00EE05B0">
        <w:rPr>
          <w:rFonts w:ascii="Times New Roman" w:hAnsi="Times New Roman" w:cs="Times New Roman"/>
          <w:sz w:val="24"/>
          <w:szCs w:val="24"/>
        </w:rPr>
        <w:t>licitația</w:t>
      </w:r>
      <w:r w:rsidR="00E3132F" w:rsidRPr="00EE05B0">
        <w:rPr>
          <w:rFonts w:ascii="Times New Roman" w:hAnsi="Times New Roman" w:cs="Times New Roman"/>
          <w:sz w:val="24"/>
          <w:szCs w:val="24"/>
        </w:rPr>
        <w:t xml:space="preserve"> public</w:t>
      </w:r>
      <w:r w:rsidRPr="00EE05B0">
        <w:rPr>
          <w:rFonts w:ascii="Times New Roman" w:hAnsi="Times New Roman" w:cs="Times New Roman"/>
          <w:sz w:val="24"/>
          <w:szCs w:val="24"/>
        </w:rPr>
        <w:t>ă</w:t>
      </w:r>
      <w:r w:rsidR="00E3132F" w:rsidRPr="00EE05B0">
        <w:rPr>
          <w:rFonts w:ascii="Times New Roman" w:hAnsi="Times New Roman" w:cs="Times New Roman"/>
          <w:sz w:val="24"/>
          <w:szCs w:val="24"/>
        </w:rPr>
        <w:t xml:space="preserve"> este </w:t>
      </w:r>
      <w:r w:rsidR="00D305D1">
        <w:rPr>
          <w:rFonts w:ascii="Times New Roman" w:hAnsi="Times New Roman" w:cs="Times New Roman"/>
          <w:sz w:val="24"/>
          <w:szCs w:val="24"/>
        </w:rPr>
        <w:t>11</w:t>
      </w:r>
      <w:r w:rsidR="00E3132F" w:rsidRPr="00EE05B0">
        <w:rPr>
          <w:rFonts w:ascii="Times New Roman" w:hAnsi="Times New Roman" w:cs="Times New Roman"/>
          <w:sz w:val="24"/>
          <w:szCs w:val="24"/>
        </w:rPr>
        <w:t>.</w:t>
      </w:r>
      <w:r w:rsidR="00AB2329">
        <w:rPr>
          <w:rFonts w:ascii="Times New Roman" w:hAnsi="Times New Roman" w:cs="Times New Roman"/>
          <w:sz w:val="24"/>
          <w:szCs w:val="24"/>
        </w:rPr>
        <w:t>04</w:t>
      </w:r>
      <w:r w:rsidR="00E3132F" w:rsidRPr="00EE05B0">
        <w:rPr>
          <w:rFonts w:ascii="Times New Roman" w:hAnsi="Times New Roman" w:cs="Times New Roman"/>
          <w:sz w:val="24"/>
          <w:szCs w:val="24"/>
        </w:rPr>
        <w:t>.202</w:t>
      </w:r>
      <w:r w:rsidR="00AB2329">
        <w:rPr>
          <w:rFonts w:ascii="Times New Roman" w:hAnsi="Times New Roman" w:cs="Times New Roman"/>
          <w:sz w:val="24"/>
          <w:szCs w:val="24"/>
        </w:rPr>
        <w:t>2</w:t>
      </w:r>
      <w:r w:rsidR="00E3132F" w:rsidRPr="00EE05B0">
        <w:rPr>
          <w:rFonts w:ascii="Times New Roman" w:hAnsi="Times New Roman" w:cs="Times New Roman"/>
          <w:sz w:val="24"/>
          <w:szCs w:val="24"/>
        </w:rPr>
        <w:t xml:space="preserve"> orele 1</w:t>
      </w:r>
      <w:r w:rsidR="00756D28">
        <w:rPr>
          <w:rFonts w:ascii="Times New Roman" w:hAnsi="Times New Roman" w:cs="Times New Roman"/>
          <w:sz w:val="24"/>
          <w:szCs w:val="24"/>
        </w:rPr>
        <w:t>6</w:t>
      </w:r>
      <w:r w:rsidR="00E3132F" w:rsidRPr="00EE05B0">
        <w:rPr>
          <w:rFonts w:ascii="Times New Roman" w:hAnsi="Times New Roman" w:cs="Times New Roman"/>
          <w:sz w:val="24"/>
          <w:szCs w:val="24"/>
        </w:rPr>
        <w:t xml:space="preserve">:00. Ofertele se depun la sediul </w:t>
      </w:r>
      <w:r w:rsidRPr="00EE05B0">
        <w:rPr>
          <w:rFonts w:ascii="Times New Roman" w:hAnsi="Times New Roman" w:cs="Times New Roman"/>
          <w:sz w:val="24"/>
          <w:szCs w:val="24"/>
        </w:rPr>
        <w:t>autorității</w:t>
      </w:r>
      <w:r w:rsidR="00E3132F" w:rsidRPr="00EE05B0">
        <w:rPr>
          <w:rFonts w:ascii="Times New Roman" w:hAnsi="Times New Roman" w:cs="Times New Roman"/>
          <w:sz w:val="24"/>
          <w:szCs w:val="24"/>
        </w:rPr>
        <w:t xml:space="preserve"> contractante, în două plicuri, unul exterior și unul interior, care se vor înregistra de </w:t>
      </w:r>
      <w:r w:rsidRPr="00EE05B0">
        <w:rPr>
          <w:rFonts w:ascii="Times New Roman" w:hAnsi="Times New Roman" w:cs="Times New Roman"/>
          <w:sz w:val="24"/>
          <w:szCs w:val="24"/>
        </w:rPr>
        <w:t>autoritatea</w:t>
      </w:r>
      <w:r w:rsidR="00E3132F" w:rsidRPr="00EE05B0">
        <w:rPr>
          <w:rFonts w:ascii="Times New Roman" w:hAnsi="Times New Roman" w:cs="Times New Roman"/>
          <w:sz w:val="24"/>
          <w:szCs w:val="24"/>
        </w:rPr>
        <w:t xml:space="preserve"> contractanta în ordinea primirii lor. </w:t>
      </w:r>
      <w:r w:rsidRPr="00EE05B0">
        <w:rPr>
          <w:rFonts w:ascii="Times New Roman" w:hAnsi="Times New Roman" w:cs="Times New Roman"/>
          <w:sz w:val="24"/>
          <w:szCs w:val="24"/>
        </w:rPr>
        <w:t xml:space="preserve">Fiecare oferta se va depune într-un singur exemplar, </w:t>
      </w:r>
      <w:r w:rsidR="00011C56">
        <w:rPr>
          <w:rFonts w:ascii="Times New Roman" w:hAnsi="Times New Roman" w:cs="Times New Roman"/>
          <w:sz w:val="24"/>
          <w:szCs w:val="24"/>
        </w:rPr>
        <w:t>ș</w:t>
      </w:r>
      <w:r w:rsidRPr="00EE05B0">
        <w:rPr>
          <w:rFonts w:ascii="Times New Roman" w:hAnsi="Times New Roman" w:cs="Times New Roman"/>
          <w:sz w:val="24"/>
          <w:szCs w:val="24"/>
        </w:rPr>
        <w:t xml:space="preserve">i vor fii prezentate </w:t>
      </w:r>
      <w:r w:rsidR="00011C56">
        <w:rPr>
          <w:rFonts w:ascii="Times New Roman" w:hAnsi="Times New Roman" w:cs="Times New Roman"/>
          <w:sz w:val="24"/>
          <w:szCs w:val="24"/>
        </w:rPr>
        <w:t>î</w:t>
      </w:r>
      <w:r w:rsidRPr="00EE05B0">
        <w:rPr>
          <w:rFonts w:ascii="Times New Roman" w:hAnsi="Times New Roman" w:cs="Times New Roman"/>
          <w:sz w:val="24"/>
          <w:szCs w:val="24"/>
        </w:rPr>
        <w:t xml:space="preserve">n copie sau în fotocopie simplă , pentru a fii confruntate cu originalele </w:t>
      </w:r>
      <w:r w:rsidR="00011C56">
        <w:rPr>
          <w:rFonts w:ascii="Times New Roman" w:hAnsi="Times New Roman" w:cs="Times New Roman"/>
          <w:sz w:val="24"/>
          <w:szCs w:val="24"/>
        </w:rPr>
        <w:t>î</w:t>
      </w:r>
      <w:r w:rsidRPr="00EE05B0">
        <w:rPr>
          <w:rFonts w:ascii="Times New Roman" w:hAnsi="Times New Roman" w:cs="Times New Roman"/>
          <w:sz w:val="24"/>
          <w:szCs w:val="24"/>
        </w:rPr>
        <w:t xml:space="preserve">n momentul deschiderii plicurilor. Plicurile cu oferta se vor depune la registratura comunei Dragalina. </w:t>
      </w:r>
      <w:r w:rsidR="00757D69" w:rsidRPr="00EE05B0">
        <w:rPr>
          <w:rFonts w:ascii="Times New Roman" w:hAnsi="Times New Roman" w:cs="Times New Roman"/>
          <w:sz w:val="24"/>
          <w:szCs w:val="24"/>
        </w:rPr>
        <w:t xml:space="preserve">Ofertele trebuie să îndeplinească condițiile de validitate specificate în documentația de atribuire. </w:t>
      </w:r>
    </w:p>
    <w:p w14:paraId="6898E328" w14:textId="36D0AECF" w:rsidR="00302463" w:rsidRPr="00EE05B0" w:rsidRDefault="00302463" w:rsidP="00F845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5B0">
        <w:rPr>
          <w:rFonts w:ascii="Times New Roman" w:hAnsi="Times New Roman" w:cs="Times New Roman"/>
          <w:b/>
          <w:bCs/>
          <w:sz w:val="24"/>
          <w:szCs w:val="24"/>
        </w:rPr>
        <w:t>Informații privind ședința publică de deschidere a ofertelor:</w:t>
      </w:r>
      <w:r w:rsidRPr="00EE05B0">
        <w:rPr>
          <w:rFonts w:ascii="Times New Roman" w:hAnsi="Times New Roman" w:cs="Times New Roman"/>
          <w:sz w:val="24"/>
          <w:szCs w:val="24"/>
        </w:rPr>
        <w:t xml:space="preserve"> Deschiderea și analiza ofertelor depuse se va realiza de către comisia de evaluare , </w:t>
      </w:r>
      <w:r w:rsidR="00E15BCD">
        <w:rPr>
          <w:rFonts w:ascii="Times New Roman" w:hAnsi="Times New Roman" w:cs="Times New Roman"/>
          <w:sz w:val="24"/>
          <w:szCs w:val="24"/>
        </w:rPr>
        <w:t>în</w:t>
      </w:r>
      <w:r w:rsidRPr="00EE05B0">
        <w:rPr>
          <w:rFonts w:ascii="Times New Roman" w:hAnsi="Times New Roman" w:cs="Times New Roman"/>
          <w:sz w:val="24"/>
          <w:szCs w:val="24"/>
        </w:rPr>
        <w:t xml:space="preserve"> data de </w:t>
      </w:r>
      <w:r w:rsidR="00AB2329">
        <w:rPr>
          <w:rFonts w:ascii="Times New Roman" w:hAnsi="Times New Roman" w:cs="Times New Roman"/>
          <w:sz w:val="24"/>
          <w:szCs w:val="24"/>
        </w:rPr>
        <w:t>1</w:t>
      </w:r>
      <w:r w:rsidR="00A91394">
        <w:rPr>
          <w:rFonts w:ascii="Times New Roman" w:hAnsi="Times New Roman" w:cs="Times New Roman"/>
          <w:sz w:val="24"/>
          <w:szCs w:val="24"/>
        </w:rPr>
        <w:t>3</w:t>
      </w:r>
      <w:r w:rsidRPr="00EE05B0">
        <w:rPr>
          <w:rFonts w:ascii="Times New Roman" w:hAnsi="Times New Roman" w:cs="Times New Roman"/>
          <w:sz w:val="24"/>
          <w:szCs w:val="24"/>
        </w:rPr>
        <w:t>.</w:t>
      </w:r>
      <w:r w:rsidR="00AB2329">
        <w:rPr>
          <w:rFonts w:ascii="Times New Roman" w:hAnsi="Times New Roman" w:cs="Times New Roman"/>
          <w:sz w:val="24"/>
          <w:szCs w:val="24"/>
        </w:rPr>
        <w:t>04</w:t>
      </w:r>
      <w:r w:rsidRPr="00EE05B0">
        <w:rPr>
          <w:rFonts w:ascii="Times New Roman" w:hAnsi="Times New Roman" w:cs="Times New Roman"/>
          <w:sz w:val="24"/>
          <w:szCs w:val="24"/>
        </w:rPr>
        <w:t>.202</w:t>
      </w:r>
      <w:r w:rsidR="00AB2329">
        <w:rPr>
          <w:rFonts w:ascii="Times New Roman" w:hAnsi="Times New Roman" w:cs="Times New Roman"/>
          <w:sz w:val="24"/>
          <w:szCs w:val="24"/>
        </w:rPr>
        <w:t>2</w:t>
      </w:r>
      <w:r w:rsidRPr="00EE05B0">
        <w:rPr>
          <w:rFonts w:ascii="Times New Roman" w:hAnsi="Times New Roman" w:cs="Times New Roman"/>
          <w:sz w:val="24"/>
          <w:szCs w:val="24"/>
        </w:rPr>
        <w:t>,</w:t>
      </w:r>
      <w:r w:rsidR="00011C56">
        <w:rPr>
          <w:rFonts w:ascii="Times New Roman" w:hAnsi="Times New Roman" w:cs="Times New Roman"/>
          <w:sz w:val="24"/>
          <w:szCs w:val="24"/>
        </w:rPr>
        <w:t xml:space="preserve"> ora 12.00</w:t>
      </w:r>
      <w:r w:rsidRPr="00EE05B0">
        <w:rPr>
          <w:rFonts w:ascii="Times New Roman" w:hAnsi="Times New Roman" w:cs="Times New Roman"/>
          <w:sz w:val="24"/>
          <w:szCs w:val="24"/>
        </w:rPr>
        <w:t xml:space="preserve"> în cadrul Primăriei comunei Dragalina. </w:t>
      </w:r>
    </w:p>
    <w:p w14:paraId="32F4221E" w14:textId="01A89461" w:rsidR="00757D69" w:rsidRPr="00EE05B0" w:rsidRDefault="00757D69" w:rsidP="00F845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5B0">
        <w:rPr>
          <w:rFonts w:ascii="Times New Roman" w:hAnsi="Times New Roman" w:cs="Times New Roman"/>
          <w:sz w:val="24"/>
          <w:szCs w:val="24"/>
        </w:rPr>
        <w:t xml:space="preserve">În competenta pentru soluționarea litigiilor apărute este Tribunalul Călărași. </w:t>
      </w:r>
    </w:p>
    <w:p w14:paraId="59BABA15" w14:textId="7FF34F72" w:rsidR="00757D69" w:rsidRDefault="00757D69" w:rsidP="0075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05B0">
        <w:rPr>
          <w:rFonts w:ascii="Times New Roman" w:hAnsi="Times New Roman" w:cs="Times New Roman"/>
          <w:sz w:val="24"/>
          <w:szCs w:val="24"/>
        </w:rPr>
        <w:tab/>
        <w:t xml:space="preserve">Data </w:t>
      </w:r>
      <w:r w:rsidR="003B481A">
        <w:rPr>
          <w:rFonts w:ascii="Times New Roman" w:hAnsi="Times New Roman" w:cs="Times New Roman"/>
          <w:sz w:val="24"/>
          <w:szCs w:val="24"/>
        </w:rPr>
        <w:t xml:space="preserve">publicării </w:t>
      </w:r>
      <w:r w:rsidR="00EE05B0" w:rsidRPr="00EE05B0">
        <w:rPr>
          <w:rFonts w:ascii="Times New Roman" w:hAnsi="Times New Roman" w:cs="Times New Roman"/>
          <w:sz w:val="24"/>
          <w:szCs w:val="24"/>
        </w:rPr>
        <w:t>anunțului</w:t>
      </w:r>
      <w:r w:rsidRPr="00EE05B0">
        <w:rPr>
          <w:rFonts w:ascii="Times New Roman" w:hAnsi="Times New Roman" w:cs="Times New Roman"/>
          <w:sz w:val="24"/>
          <w:szCs w:val="24"/>
        </w:rPr>
        <w:t xml:space="preserve"> de </w:t>
      </w:r>
      <w:r w:rsidR="00EE05B0" w:rsidRPr="00EE05B0">
        <w:rPr>
          <w:rFonts w:ascii="Times New Roman" w:hAnsi="Times New Roman" w:cs="Times New Roman"/>
          <w:sz w:val="24"/>
          <w:szCs w:val="24"/>
        </w:rPr>
        <w:t>licitație</w:t>
      </w:r>
      <w:r w:rsidRPr="00EE05B0">
        <w:rPr>
          <w:rFonts w:ascii="Times New Roman" w:hAnsi="Times New Roman" w:cs="Times New Roman"/>
          <w:sz w:val="24"/>
          <w:szCs w:val="24"/>
        </w:rPr>
        <w:t xml:space="preserve"> este </w:t>
      </w:r>
      <w:r w:rsidR="00AB2329">
        <w:rPr>
          <w:rFonts w:ascii="Times New Roman" w:hAnsi="Times New Roman" w:cs="Times New Roman"/>
          <w:sz w:val="24"/>
          <w:szCs w:val="24"/>
        </w:rPr>
        <w:t>1</w:t>
      </w:r>
      <w:r w:rsidR="00A91394">
        <w:rPr>
          <w:rFonts w:ascii="Times New Roman" w:hAnsi="Times New Roman" w:cs="Times New Roman"/>
          <w:sz w:val="24"/>
          <w:szCs w:val="24"/>
        </w:rPr>
        <w:t>8</w:t>
      </w:r>
      <w:r w:rsidRPr="00EE05B0">
        <w:rPr>
          <w:rFonts w:ascii="Times New Roman" w:hAnsi="Times New Roman" w:cs="Times New Roman"/>
          <w:sz w:val="24"/>
          <w:szCs w:val="24"/>
        </w:rPr>
        <w:t>.</w:t>
      </w:r>
      <w:r w:rsidR="00AB2329">
        <w:rPr>
          <w:rFonts w:ascii="Times New Roman" w:hAnsi="Times New Roman" w:cs="Times New Roman"/>
          <w:sz w:val="24"/>
          <w:szCs w:val="24"/>
        </w:rPr>
        <w:t>0</w:t>
      </w:r>
      <w:r w:rsidR="00A91394">
        <w:rPr>
          <w:rFonts w:ascii="Times New Roman" w:hAnsi="Times New Roman" w:cs="Times New Roman"/>
          <w:sz w:val="24"/>
          <w:szCs w:val="24"/>
        </w:rPr>
        <w:t>3</w:t>
      </w:r>
      <w:r w:rsidRPr="00EE05B0">
        <w:rPr>
          <w:rFonts w:ascii="Times New Roman" w:hAnsi="Times New Roman" w:cs="Times New Roman"/>
          <w:sz w:val="24"/>
          <w:szCs w:val="24"/>
        </w:rPr>
        <w:t>.202</w:t>
      </w:r>
      <w:r w:rsidR="00AB2329">
        <w:rPr>
          <w:rFonts w:ascii="Times New Roman" w:hAnsi="Times New Roman" w:cs="Times New Roman"/>
          <w:sz w:val="24"/>
          <w:szCs w:val="24"/>
        </w:rPr>
        <w:t>2</w:t>
      </w:r>
      <w:r w:rsidRPr="00EE05B0">
        <w:rPr>
          <w:rFonts w:ascii="Times New Roman" w:hAnsi="Times New Roman" w:cs="Times New Roman"/>
          <w:sz w:val="24"/>
          <w:szCs w:val="24"/>
        </w:rPr>
        <w:t xml:space="preserve"> </w:t>
      </w:r>
      <w:r w:rsidR="00011C5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5F5F0E" w14:textId="7935BFAD" w:rsidR="00011C56" w:rsidRDefault="00011C56" w:rsidP="0075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0738C0" w14:textId="77777777" w:rsidR="003B481A" w:rsidRDefault="003B481A" w:rsidP="0075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2FFB09" w14:textId="73BE7690" w:rsidR="00011C56" w:rsidRDefault="00011C56" w:rsidP="008650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87AA3A9" w14:textId="13E58AAD" w:rsidR="007D2BB8" w:rsidRDefault="00011C56" w:rsidP="007D2B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</w:t>
      </w:r>
      <w:r w:rsidR="008650BB">
        <w:rPr>
          <w:rFonts w:ascii="Times New Roman" w:hAnsi="Times New Roman" w:cs="Times New Roman"/>
          <w:sz w:val="24"/>
          <w:szCs w:val="24"/>
        </w:rPr>
        <w:t>,</w:t>
      </w:r>
    </w:p>
    <w:p w14:paraId="02AE5977" w14:textId="18C5D49F" w:rsidR="00011C56" w:rsidRPr="00EE05B0" w:rsidRDefault="00011C56" w:rsidP="007D2B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Marian Gabriel STANCIU</w:t>
      </w:r>
    </w:p>
    <w:p w14:paraId="0534F179" w14:textId="6122F925" w:rsidR="00706EA5" w:rsidRDefault="000707FE" w:rsidP="008650BB">
      <w:pPr>
        <w:spacing w:after="0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14:paraId="3E6DA4FD" w14:textId="77777777" w:rsidR="008925C3" w:rsidRDefault="008925C3" w:rsidP="00221FCD">
      <w:pPr>
        <w:ind w:firstLine="708"/>
        <w:jc w:val="both"/>
        <w:rPr>
          <w:rFonts w:ascii="Times New Roman" w:hAnsi="Times New Roman" w:cs="Times New Roman"/>
        </w:rPr>
      </w:pPr>
    </w:p>
    <w:p w14:paraId="192BADC6" w14:textId="77777777" w:rsidR="00221FCD" w:rsidRDefault="00221FCD" w:rsidP="00221FCD">
      <w:pPr>
        <w:ind w:firstLine="708"/>
        <w:jc w:val="both"/>
        <w:rPr>
          <w:rFonts w:ascii="Times New Roman" w:hAnsi="Times New Roman" w:cs="Times New Roman"/>
        </w:rPr>
      </w:pPr>
    </w:p>
    <w:p w14:paraId="688A58DC" w14:textId="77777777" w:rsidR="00EB7A36" w:rsidRPr="0038454D" w:rsidRDefault="00EB7A36">
      <w:pPr>
        <w:rPr>
          <w:rFonts w:ascii="Times New Roman" w:hAnsi="Times New Roman" w:cs="Times New Roman"/>
        </w:rPr>
      </w:pPr>
    </w:p>
    <w:sectPr w:rsidR="00EB7A36" w:rsidRPr="0038454D" w:rsidSect="003B481A">
      <w:pgSz w:w="11906" w:h="16838"/>
      <w:pgMar w:top="142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8454D"/>
    <w:rsid w:val="00011C56"/>
    <w:rsid w:val="000707FE"/>
    <w:rsid w:val="00221FCD"/>
    <w:rsid w:val="002E0297"/>
    <w:rsid w:val="00302463"/>
    <w:rsid w:val="0038454D"/>
    <w:rsid w:val="003B481A"/>
    <w:rsid w:val="003B4966"/>
    <w:rsid w:val="00464C7F"/>
    <w:rsid w:val="004F338B"/>
    <w:rsid w:val="005637BE"/>
    <w:rsid w:val="005C497B"/>
    <w:rsid w:val="0060581B"/>
    <w:rsid w:val="006B70EB"/>
    <w:rsid w:val="00706EA5"/>
    <w:rsid w:val="00756D28"/>
    <w:rsid w:val="00757D69"/>
    <w:rsid w:val="007D2BB8"/>
    <w:rsid w:val="00847C23"/>
    <w:rsid w:val="008650BB"/>
    <w:rsid w:val="008925C3"/>
    <w:rsid w:val="00A11546"/>
    <w:rsid w:val="00A91394"/>
    <w:rsid w:val="00AB2329"/>
    <w:rsid w:val="00B27B30"/>
    <w:rsid w:val="00B62DE5"/>
    <w:rsid w:val="00BB7D55"/>
    <w:rsid w:val="00C33694"/>
    <w:rsid w:val="00CA18DF"/>
    <w:rsid w:val="00CF655B"/>
    <w:rsid w:val="00D305D1"/>
    <w:rsid w:val="00E15BCD"/>
    <w:rsid w:val="00E3132F"/>
    <w:rsid w:val="00E8330C"/>
    <w:rsid w:val="00E84D61"/>
    <w:rsid w:val="00E95A7A"/>
    <w:rsid w:val="00EB7A36"/>
    <w:rsid w:val="00EE05B0"/>
    <w:rsid w:val="00F8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E8ECB7"/>
  <w15:docId w15:val="{B201EF51-1B4A-4E6B-B831-E5A4E4A2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CF655B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CF65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dragalin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ragalina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Inteli3</dc:creator>
  <cp:keywords/>
  <dc:description/>
  <cp:lastModifiedBy>regagricol</cp:lastModifiedBy>
  <cp:revision>2</cp:revision>
  <cp:lastPrinted>2022-03-17T06:22:00Z</cp:lastPrinted>
  <dcterms:created xsi:type="dcterms:W3CDTF">2021-10-12T10:58:00Z</dcterms:created>
  <dcterms:modified xsi:type="dcterms:W3CDTF">2022-03-31T07:05:00Z</dcterms:modified>
</cp:coreProperties>
</file>